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2D9CB" w14:textId="77777777" w:rsidR="00EA39B8" w:rsidRDefault="00EA39B8" w:rsidP="00EA39B8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Raseinių Šaltinio progimnazijos</w:t>
      </w:r>
    </w:p>
    <w:p w14:paraId="670E49B5" w14:textId="4BAAA8F7" w:rsidR="00EA39B8" w:rsidRDefault="00EA39B8" w:rsidP="00EA39B8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2025 m. spalio    d. direktoriaus įsakymo Nr. V1-</w:t>
      </w:r>
    </w:p>
    <w:p w14:paraId="35AFC671" w14:textId="2C7A92EF" w:rsidR="00F5242D" w:rsidRPr="00F5242D" w:rsidRDefault="00EA39B8" w:rsidP="00EA39B8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  <w:lang w:val="lt-LT"/>
        </w:rPr>
      </w:pPr>
      <w:r w:rsidRPr="00EA39B8">
        <w:rPr>
          <w:rFonts w:ascii="Times New Roman" w:hAnsi="Times New Roman" w:cs="Times New Roman"/>
          <w:sz w:val="24"/>
          <w:szCs w:val="24"/>
          <w:lang w:val="lt-LT"/>
        </w:rPr>
        <w:t>1 priedas</w:t>
      </w:r>
      <w:r w:rsidRPr="00F5242D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</w:p>
    <w:p w14:paraId="335CB924" w14:textId="3CE9833F" w:rsidR="00F5242D" w:rsidRPr="00F5242D" w:rsidRDefault="00F5242D" w:rsidP="00EA39B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F5242D">
        <w:rPr>
          <w:rFonts w:ascii="Times New Roman" w:hAnsi="Times New Roman" w:cs="Times New Roman"/>
          <w:b/>
          <w:bCs/>
          <w:sz w:val="24"/>
          <w:szCs w:val="24"/>
          <w:lang w:val="lt-LT"/>
        </w:rPr>
        <w:t>RASEINIŲ ŠALTINIO PROGIMNAZIJA</w:t>
      </w:r>
    </w:p>
    <w:p w14:paraId="073756A0" w14:textId="2B7D72A2" w:rsidR="00F5242D" w:rsidRPr="00F5242D" w:rsidRDefault="00F5242D" w:rsidP="00EA39B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F5242D">
        <w:rPr>
          <w:rFonts w:ascii="Times New Roman" w:hAnsi="Times New Roman" w:cs="Times New Roman"/>
          <w:b/>
          <w:bCs/>
          <w:sz w:val="24"/>
          <w:szCs w:val="24"/>
          <w:lang w:val="lt-LT"/>
        </w:rPr>
        <w:t>DRAUDŽIAMŲ TURĖTI DAIKTŲ (REIKMENŲ), GAMINIŲ AR MEDŽIAGŲ</w:t>
      </w:r>
    </w:p>
    <w:p w14:paraId="7102E29B" w14:textId="06A38586" w:rsidR="00F5242D" w:rsidRDefault="00F5242D" w:rsidP="00EA39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F5242D">
        <w:rPr>
          <w:rFonts w:ascii="Times New Roman" w:hAnsi="Times New Roman" w:cs="Times New Roman"/>
          <w:b/>
          <w:bCs/>
          <w:sz w:val="24"/>
          <w:szCs w:val="24"/>
          <w:lang w:val="lt-LT"/>
        </w:rPr>
        <w:t>SĄRAŠAS</w:t>
      </w:r>
    </w:p>
    <w:p w14:paraId="223543C5" w14:textId="77777777" w:rsidR="00735E8C" w:rsidRDefault="00735E8C" w:rsidP="00EA39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1F59C9C6" w14:textId="77777777" w:rsidR="00EA39B8" w:rsidRPr="00F5242D" w:rsidRDefault="00EA39B8" w:rsidP="00EA39B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16BC5424" w14:textId="77777777" w:rsidR="00F5242D" w:rsidRPr="00EA39B8" w:rsidRDefault="00F5242D" w:rsidP="00197516">
      <w:pPr>
        <w:pStyle w:val="Sraopastraipa"/>
        <w:numPr>
          <w:ilvl w:val="0"/>
          <w:numId w:val="3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A39B8">
        <w:rPr>
          <w:rFonts w:ascii="Times New Roman" w:hAnsi="Times New Roman" w:cs="Times New Roman"/>
          <w:sz w:val="24"/>
          <w:szCs w:val="24"/>
          <w:lang w:val="lt-LT"/>
        </w:rPr>
        <w:t xml:space="preserve">Narkotinės ir psichotropinės medžiagos. Kiti daiktai, reikmenys, gaminiai ar medžiagos, kurių apyvarta uždrausta arba ribojama Lietuvos Respublikos įstatymų ar kitų teisės aktų saugumo, sveikatos apsaugos ar kitais visuomenės poreikiais. </w:t>
      </w:r>
    </w:p>
    <w:p w14:paraId="2F7A4D05" w14:textId="77777777" w:rsidR="00F5242D" w:rsidRPr="00EA39B8" w:rsidRDefault="00F5242D" w:rsidP="00197516">
      <w:pPr>
        <w:numPr>
          <w:ilvl w:val="1"/>
          <w:numId w:val="2"/>
        </w:numPr>
        <w:tabs>
          <w:tab w:val="left" w:pos="993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lt-LT"/>
        </w:rPr>
      </w:pPr>
      <w:r w:rsidRPr="00EA39B8">
        <w:rPr>
          <w:rFonts w:ascii="Times New Roman" w:hAnsi="Times New Roman" w:cs="Times New Roman"/>
          <w:sz w:val="24"/>
          <w:szCs w:val="24"/>
          <w:lang w:val="lt-LT"/>
        </w:rPr>
        <w:t xml:space="preserve">Tabako gaminiai, elektroninės cigaretės, jų </w:t>
      </w:r>
      <w:proofErr w:type="spellStart"/>
      <w:r w:rsidRPr="00EA39B8">
        <w:rPr>
          <w:rFonts w:ascii="Times New Roman" w:hAnsi="Times New Roman" w:cs="Times New Roman"/>
          <w:sz w:val="24"/>
          <w:szCs w:val="24"/>
          <w:lang w:val="lt-LT"/>
        </w:rPr>
        <w:t>pildyklės</w:t>
      </w:r>
      <w:proofErr w:type="spellEnd"/>
      <w:r w:rsidRPr="00EA39B8">
        <w:rPr>
          <w:rFonts w:ascii="Times New Roman" w:hAnsi="Times New Roman" w:cs="Times New Roman"/>
          <w:sz w:val="24"/>
          <w:szCs w:val="24"/>
          <w:lang w:val="lt-LT"/>
        </w:rPr>
        <w:t>, nikotino pagalvėlės (</w:t>
      </w:r>
      <w:proofErr w:type="spellStart"/>
      <w:r w:rsidRPr="00EA39B8">
        <w:rPr>
          <w:rFonts w:ascii="Times New Roman" w:hAnsi="Times New Roman" w:cs="Times New Roman"/>
          <w:sz w:val="24"/>
          <w:szCs w:val="24"/>
          <w:lang w:val="lt-LT"/>
        </w:rPr>
        <w:t>snusas</w:t>
      </w:r>
      <w:proofErr w:type="spellEnd"/>
      <w:r w:rsidRPr="00EA39B8">
        <w:rPr>
          <w:rFonts w:ascii="Times New Roman" w:hAnsi="Times New Roman" w:cs="Times New Roman"/>
          <w:sz w:val="24"/>
          <w:szCs w:val="24"/>
          <w:lang w:val="lt-LT"/>
        </w:rPr>
        <w:t xml:space="preserve">) ir kiti priedai. </w:t>
      </w:r>
    </w:p>
    <w:p w14:paraId="01E97CEE" w14:textId="77777777" w:rsidR="00F5242D" w:rsidRPr="00EA39B8" w:rsidRDefault="00F5242D" w:rsidP="00197516">
      <w:pPr>
        <w:numPr>
          <w:ilvl w:val="1"/>
          <w:numId w:val="2"/>
        </w:numPr>
        <w:tabs>
          <w:tab w:val="left" w:pos="993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lt-LT"/>
        </w:rPr>
      </w:pPr>
      <w:r w:rsidRPr="00EA39B8">
        <w:rPr>
          <w:rFonts w:ascii="Times New Roman" w:hAnsi="Times New Roman" w:cs="Times New Roman"/>
          <w:sz w:val="24"/>
          <w:szCs w:val="24"/>
          <w:lang w:val="lt-LT"/>
        </w:rPr>
        <w:t xml:space="preserve">Alkoholiniai gėrimai, produktai su alkoholiu. </w:t>
      </w:r>
    </w:p>
    <w:p w14:paraId="756A6E34" w14:textId="77777777" w:rsidR="00F5242D" w:rsidRPr="00EA39B8" w:rsidRDefault="00F5242D" w:rsidP="00197516">
      <w:pPr>
        <w:numPr>
          <w:ilvl w:val="1"/>
          <w:numId w:val="2"/>
        </w:numPr>
        <w:tabs>
          <w:tab w:val="left" w:pos="993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lt-LT"/>
        </w:rPr>
      </w:pPr>
      <w:r w:rsidRPr="00EA39B8">
        <w:rPr>
          <w:rFonts w:ascii="Times New Roman" w:hAnsi="Times New Roman" w:cs="Times New Roman"/>
          <w:sz w:val="24"/>
          <w:szCs w:val="24"/>
          <w:lang w:val="lt-LT"/>
        </w:rPr>
        <w:t xml:space="preserve">Energetiniai gėrimai. </w:t>
      </w:r>
    </w:p>
    <w:p w14:paraId="0F12C67E" w14:textId="77777777" w:rsidR="00F5242D" w:rsidRPr="00EA39B8" w:rsidRDefault="00F5242D" w:rsidP="00197516">
      <w:pPr>
        <w:numPr>
          <w:ilvl w:val="1"/>
          <w:numId w:val="2"/>
        </w:numPr>
        <w:tabs>
          <w:tab w:val="left" w:pos="993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lt-LT"/>
        </w:rPr>
      </w:pPr>
      <w:r w:rsidRPr="00EA39B8">
        <w:rPr>
          <w:rFonts w:ascii="Times New Roman" w:hAnsi="Times New Roman" w:cs="Times New Roman"/>
          <w:sz w:val="24"/>
          <w:szCs w:val="24"/>
          <w:lang w:val="lt-LT"/>
        </w:rPr>
        <w:t xml:space="preserve">Pirotechnikos priemonės. </w:t>
      </w:r>
    </w:p>
    <w:p w14:paraId="5E559515" w14:textId="77777777" w:rsidR="00F5242D" w:rsidRPr="00EA39B8" w:rsidRDefault="00F5242D" w:rsidP="00197516">
      <w:pPr>
        <w:numPr>
          <w:ilvl w:val="1"/>
          <w:numId w:val="2"/>
        </w:numPr>
        <w:tabs>
          <w:tab w:val="left" w:pos="993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lt-LT"/>
        </w:rPr>
      </w:pPr>
      <w:r w:rsidRPr="00EA39B8">
        <w:rPr>
          <w:rFonts w:ascii="Times New Roman" w:hAnsi="Times New Roman" w:cs="Times New Roman"/>
          <w:sz w:val="24"/>
          <w:szCs w:val="24"/>
          <w:lang w:val="lt-LT"/>
        </w:rPr>
        <w:t xml:space="preserve">Sprogstamosios ir degiosios medžiagos. </w:t>
      </w:r>
    </w:p>
    <w:p w14:paraId="14452125" w14:textId="77777777" w:rsidR="00F5242D" w:rsidRPr="00EA39B8" w:rsidRDefault="00F5242D" w:rsidP="00197516">
      <w:pPr>
        <w:numPr>
          <w:ilvl w:val="1"/>
          <w:numId w:val="2"/>
        </w:numPr>
        <w:tabs>
          <w:tab w:val="left" w:pos="993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lt-LT"/>
        </w:rPr>
      </w:pPr>
      <w:r w:rsidRPr="00EA39B8">
        <w:rPr>
          <w:rFonts w:ascii="Times New Roman" w:hAnsi="Times New Roman" w:cs="Times New Roman"/>
          <w:sz w:val="24"/>
          <w:szCs w:val="24"/>
          <w:lang w:val="lt-LT"/>
        </w:rPr>
        <w:t xml:space="preserve">Ginklai (šaunamieji ginklai, šaltieji ginklai, dujiniai aerozoliniai įrenginiai, įtaisai). </w:t>
      </w:r>
    </w:p>
    <w:p w14:paraId="3B154C1A" w14:textId="77777777" w:rsidR="00F5242D" w:rsidRPr="00EA39B8" w:rsidRDefault="00F5242D" w:rsidP="00197516">
      <w:pPr>
        <w:numPr>
          <w:ilvl w:val="1"/>
          <w:numId w:val="2"/>
        </w:numPr>
        <w:tabs>
          <w:tab w:val="left" w:pos="993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lt-LT"/>
        </w:rPr>
      </w:pPr>
      <w:r w:rsidRPr="00EA39B8">
        <w:rPr>
          <w:rFonts w:ascii="Times New Roman" w:hAnsi="Times New Roman" w:cs="Times New Roman"/>
          <w:sz w:val="24"/>
          <w:szCs w:val="24"/>
          <w:lang w:val="lt-LT"/>
        </w:rPr>
        <w:t xml:space="preserve">Švirkštai ir adatos. </w:t>
      </w:r>
    </w:p>
    <w:p w14:paraId="3B155C1C" w14:textId="77777777" w:rsidR="00F5242D" w:rsidRPr="00EA39B8" w:rsidRDefault="00F5242D" w:rsidP="00197516">
      <w:pPr>
        <w:numPr>
          <w:ilvl w:val="1"/>
          <w:numId w:val="2"/>
        </w:numPr>
        <w:tabs>
          <w:tab w:val="left" w:pos="993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lt-LT"/>
        </w:rPr>
      </w:pPr>
      <w:r w:rsidRPr="00EA39B8">
        <w:rPr>
          <w:rFonts w:ascii="Times New Roman" w:hAnsi="Times New Roman" w:cs="Times New Roman"/>
          <w:sz w:val="24"/>
          <w:szCs w:val="24"/>
          <w:lang w:val="lt-LT"/>
        </w:rPr>
        <w:t xml:space="preserve">Degtukai ir žiebtuvėliai. </w:t>
      </w:r>
    </w:p>
    <w:p w14:paraId="3D7B6FC5" w14:textId="77777777" w:rsidR="00F5242D" w:rsidRPr="00EA39B8" w:rsidRDefault="00F5242D" w:rsidP="00197516">
      <w:pPr>
        <w:numPr>
          <w:ilvl w:val="1"/>
          <w:numId w:val="2"/>
        </w:numPr>
        <w:tabs>
          <w:tab w:val="left" w:pos="993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lt-LT"/>
        </w:rPr>
      </w:pPr>
      <w:r w:rsidRPr="00EA39B8">
        <w:rPr>
          <w:rFonts w:ascii="Times New Roman" w:hAnsi="Times New Roman" w:cs="Times New Roman"/>
          <w:sz w:val="24"/>
          <w:szCs w:val="24"/>
          <w:lang w:val="lt-LT"/>
        </w:rPr>
        <w:t xml:space="preserve">Lazeriniai žibintuvėliai. </w:t>
      </w:r>
    </w:p>
    <w:p w14:paraId="437BAAFD" w14:textId="77777777" w:rsidR="00F5242D" w:rsidRPr="00EA39B8" w:rsidRDefault="00F5242D" w:rsidP="00197516">
      <w:pPr>
        <w:numPr>
          <w:ilvl w:val="1"/>
          <w:numId w:val="2"/>
        </w:numPr>
        <w:tabs>
          <w:tab w:val="left" w:pos="993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lt-LT"/>
        </w:rPr>
      </w:pPr>
      <w:r w:rsidRPr="00EA39B8">
        <w:rPr>
          <w:rFonts w:ascii="Times New Roman" w:hAnsi="Times New Roman" w:cs="Times New Roman"/>
          <w:sz w:val="24"/>
          <w:szCs w:val="24"/>
          <w:lang w:val="lt-LT"/>
        </w:rPr>
        <w:t xml:space="preserve">Aštrūs daiktai (peilis, atviras skustuvas, skutimosi peiliukas ir pan.). </w:t>
      </w:r>
    </w:p>
    <w:p w14:paraId="7A5B7E41" w14:textId="77777777" w:rsidR="00F5242D" w:rsidRPr="00EA39B8" w:rsidRDefault="00F5242D" w:rsidP="00197516">
      <w:pPr>
        <w:numPr>
          <w:ilvl w:val="1"/>
          <w:numId w:val="2"/>
        </w:numPr>
        <w:tabs>
          <w:tab w:val="left" w:pos="993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lt-LT"/>
        </w:rPr>
      </w:pPr>
      <w:r w:rsidRPr="00EA39B8">
        <w:rPr>
          <w:rFonts w:ascii="Times New Roman" w:hAnsi="Times New Roman" w:cs="Times New Roman"/>
          <w:sz w:val="24"/>
          <w:szCs w:val="24"/>
          <w:lang w:val="lt-LT"/>
        </w:rPr>
        <w:t xml:space="preserve">Buki įrankiai (beisbolo ir kitos lazdos, kovos reikmenys bei kiti įrankiai galintys sužaloti). </w:t>
      </w:r>
    </w:p>
    <w:p w14:paraId="2307755B" w14:textId="77777777" w:rsidR="00F5242D" w:rsidRPr="00EA39B8" w:rsidRDefault="00F5242D" w:rsidP="00197516">
      <w:pPr>
        <w:numPr>
          <w:ilvl w:val="1"/>
          <w:numId w:val="2"/>
        </w:numPr>
        <w:tabs>
          <w:tab w:val="left" w:pos="993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lt-LT"/>
        </w:rPr>
      </w:pPr>
      <w:r w:rsidRPr="00EA39B8">
        <w:rPr>
          <w:rFonts w:ascii="Times New Roman" w:hAnsi="Times New Roman" w:cs="Times New Roman"/>
          <w:sz w:val="24"/>
          <w:szCs w:val="24"/>
          <w:lang w:val="lt-LT"/>
        </w:rPr>
        <w:t xml:space="preserve">Riedučiai, riedlentės, mechaniniai ir elektriniai </w:t>
      </w:r>
      <w:proofErr w:type="spellStart"/>
      <w:r w:rsidRPr="00EA39B8">
        <w:rPr>
          <w:rFonts w:ascii="Times New Roman" w:hAnsi="Times New Roman" w:cs="Times New Roman"/>
          <w:sz w:val="24"/>
          <w:szCs w:val="24"/>
          <w:lang w:val="lt-LT"/>
        </w:rPr>
        <w:t>paspirtukai</w:t>
      </w:r>
      <w:proofErr w:type="spellEnd"/>
      <w:r w:rsidRPr="00EA39B8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14:paraId="702DF3B4" w14:textId="77777777" w:rsidR="00F5242D" w:rsidRPr="00EA39B8" w:rsidRDefault="00F5242D" w:rsidP="00197516">
      <w:pPr>
        <w:numPr>
          <w:ilvl w:val="1"/>
          <w:numId w:val="2"/>
        </w:numPr>
        <w:tabs>
          <w:tab w:val="left" w:pos="993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lt-LT"/>
        </w:rPr>
      </w:pPr>
      <w:r w:rsidRPr="00EA39B8">
        <w:rPr>
          <w:rFonts w:ascii="Times New Roman" w:hAnsi="Times New Roman" w:cs="Times New Roman"/>
          <w:sz w:val="24"/>
          <w:szCs w:val="24"/>
          <w:lang w:val="lt-LT"/>
        </w:rPr>
        <w:t xml:space="preserve">Kortos ir kiti azartiniai žaidimai. </w:t>
      </w:r>
    </w:p>
    <w:p w14:paraId="2DEB43D1" w14:textId="77777777" w:rsidR="00F5242D" w:rsidRPr="00EA39B8" w:rsidRDefault="00F5242D" w:rsidP="00197516">
      <w:pPr>
        <w:numPr>
          <w:ilvl w:val="1"/>
          <w:numId w:val="2"/>
        </w:numPr>
        <w:tabs>
          <w:tab w:val="left" w:pos="993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lt-LT"/>
        </w:rPr>
      </w:pPr>
      <w:r w:rsidRPr="00EA39B8">
        <w:rPr>
          <w:rFonts w:ascii="Times New Roman" w:hAnsi="Times New Roman" w:cs="Times New Roman"/>
          <w:sz w:val="24"/>
          <w:szCs w:val="24"/>
          <w:lang w:val="lt-LT"/>
        </w:rPr>
        <w:t xml:space="preserve">Garso stiprinimo aparatūra. </w:t>
      </w:r>
    </w:p>
    <w:p w14:paraId="4DE28B12" w14:textId="6CF415DD" w:rsidR="00F5242D" w:rsidRDefault="00F5242D" w:rsidP="00197516">
      <w:pPr>
        <w:numPr>
          <w:ilvl w:val="1"/>
          <w:numId w:val="2"/>
        </w:numPr>
        <w:tabs>
          <w:tab w:val="left" w:pos="993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lt-LT"/>
        </w:rPr>
      </w:pPr>
      <w:r w:rsidRPr="00EA39B8">
        <w:rPr>
          <w:rFonts w:ascii="Times New Roman" w:hAnsi="Times New Roman" w:cs="Times New Roman"/>
          <w:sz w:val="24"/>
          <w:szCs w:val="24"/>
          <w:lang w:val="lt-LT"/>
        </w:rPr>
        <w:t xml:space="preserve">Garso įrašai, literatūra, laikraščiai, žurnalai ir kiti leidiniai, kurie tiesiogiai skatina ar propaguoja karą, terorizmą, rasizmą, žiaurų elgesį, smurtą, pornografiją. </w:t>
      </w:r>
    </w:p>
    <w:p w14:paraId="6F826592" w14:textId="77777777" w:rsidR="00EA39B8" w:rsidRPr="00EA39B8" w:rsidRDefault="00EA39B8" w:rsidP="00197516">
      <w:pPr>
        <w:tabs>
          <w:tab w:val="left" w:pos="993"/>
        </w:tabs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  <w:lang w:val="lt-LT"/>
        </w:rPr>
      </w:pPr>
    </w:p>
    <w:p w14:paraId="0E0D686D" w14:textId="06FE0011" w:rsidR="00A0765B" w:rsidRPr="00EA39B8" w:rsidRDefault="00F5242D" w:rsidP="00EA39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9B8">
        <w:rPr>
          <w:rFonts w:ascii="Times New Roman" w:hAnsi="Times New Roman" w:cs="Times New Roman"/>
          <w:sz w:val="24"/>
          <w:szCs w:val="24"/>
          <w:lang w:val="lt-LT"/>
        </w:rPr>
        <w:t>________________________________</w:t>
      </w:r>
    </w:p>
    <w:sectPr w:rsidR="00A0765B" w:rsidRPr="00EA39B8" w:rsidSect="00EA39B8">
      <w:pgSz w:w="12240" w:h="15840"/>
      <w:pgMar w:top="1135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104F7"/>
    <w:multiLevelType w:val="hybridMultilevel"/>
    <w:tmpl w:val="500AE692"/>
    <w:lvl w:ilvl="0" w:tplc="FFFFFFFF">
      <w:start w:val="1"/>
      <w:numFmt w:val="decimal"/>
      <w:lvlText w:val="%1."/>
      <w:lvlJc w:val="left"/>
    </w:lvl>
    <w:lvl w:ilvl="1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9079D8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0C61D3F"/>
    <w:multiLevelType w:val="hybridMultilevel"/>
    <w:tmpl w:val="5956A7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577794">
    <w:abstractNumId w:val="1"/>
  </w:num>
  <w:num w:numId="2" w16cid:durableId="935744895">
    <w:abstractNumId w:val="0"/>
  </w:num>
  <w:num w:numId="3" w16cid:durableId="2127312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2D"/>
    <w:rsid w:val="000F6264"/>
    <w:rsid w:val="00197516"/>
    <w:rsid w:val="002010F0"/>
    <w:rsid w:val="002214B6"/>
    <w:rsid w:val="00342285"/>
    <w:rsid w:val="00735E8C"/>
    <w:rsid w:val="00A0765B"/>
    <w:rsid w:val="00D30EF7"/>
    <w:rsid w:val="00EA39B8"/>
    <w:rsid w:val="00F5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69DB"/>
  <w15:chartTrackingRefBased/>
  <w15:docId w15:val="{39905761-D9A0-4CEA-AC82-7E13E355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52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52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5242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52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5242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52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52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52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52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5242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524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5242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5242D"/>
    <w:rPr>
      <w:rFonts w:eastAsiaTheme="majorEastAsia" w:cstheme="majorBidi"/>
      <w:i/>
      <w:iCs/>
      <w:color w:val="2E74B5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5242D"/>
    <w:rPr>
      <w:rFonts w:eastAsiaTheme="majorEastAsia" w:cstheme="majorBidi"/>
      <w:color w:val="2E74B5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5242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5242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5242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5242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52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52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52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524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52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F5242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F5242D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F5242D"/>
    <w:rPr>
      <w:i/>
      <w:iCs/>
      <w:color w:val="2E74B5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5242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5242D"/>
    <w:rPr>
      <w:i/>
      <w:iCs/>
      <w:color w:val="2E74B5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F5242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Bakutienė</dc:creator>
  <cp:keywords/>
  <dc:description/>
  <cp:lastModifiedBy>Lina Kutkaitienė</cp:lastModifiedBy>
  <cp:revision>3</cp:revision>
  <dcterms:created xsi:type="dcterms:W3CDTF">2025-10-15T15:18:00Z</dcterms:created>
  <dcterms:modified xsi:type="dcterms:W3CDTF">2025-10-16T06:22:00Z</dcterms:modified>
</cp:coreProperties>
</file>